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AB4" w:rsidRDefault="00101AB4" w:rsidP="00101AB4">
      <w:pPr>
        <w:pStyle w:val="Heading1"/>
        <w:rPr>
          <w:rFonts w:eastAsia="Times New Roman"/>
        </w:rPr>
      </w:pPr>
      <w:r w:rsidRPr="006D11EC">
        <w:rPr>
          <w:rFonts w:ascii="Segoe UI" w:eastAsia="Times New Roman" w:hAnsi="Segoe UI" w:cs="Segoe UI"/>
          <w:noProof/>
          <w:sz w:val="22"/>
          <w:szCs w:val="22"/>
          <w:lang w:eastAsia="en-IN"/>
        </w:rPr>
        <w:t>Post event</w:t>
      </w:r>
      <w:r>
        <w:rPr>
          <w:rFonts w:ascii="Segoe UI" w:eastAsia="Times New Roman" w:hAnsi="Segoe UI" w:cs="Segoe UI"/>
          <w:sz w:val="22"/>
          <w:szCs w:val="22"/>
          <w:lang w:eastAsia="en-IN"/>
        </w:rPr>
        <w:t xml:space="preserve"> release</w:t>
      </w:r>
    </w:p>
    <w:p w:rsidR="00101AB4" w:rsidRPr="00E44DE1" w:rsidRDefault="00101AB4" w:rsidP="00101AB4">
      <w:pPr>
        <w:jc w:val="center"/>
        <w:rPr>
          <w:rFonts w:ascii="Segoe UI" w:hAnsi="Segoe UI" w:cs="Segoe UI"/>
          <w:b/>
          <w:bCs/>
          <w:u w:val="single"/>
          <w:lang w:eastAsia="en-IN"/>
        </w:rPr>
      </w:pPr>
      <w:r>
        <w:rPr>
          <w:rFonts w:ascii="Segoe UI" w:hAnsi="Segoe UI" w:cs="Segoe UI"/>
          <w:b/>
          <w:bCs/>
          <w:lang w:eastAsia="en-IN"/>
        </w:rPr>
        <w:br/>
      </w:r>
      <w:r>
        <w:rPr>
          <w:rFonts w:ascii="Segoe UI" w:hAnsi="Segoe UI" w:cs="Segoe UI"/>
          <w:b/>
          <w:bCs/>
          <w:noProof/>
          <w:u w:val="single"/>
          <w:lang w:eastAsia="en-IN"/>
        </w:rPr>
        <w:t>Over 40 million children</w:t>
      </w:r>
      <w:r w:rsidRPr="00E44DE1">
        <w:rPr>
          <w:rFonts w:ascii="Segoe UI" w:hAnsi="Segoe UI" w:cs="Segoe UI"/>
          <w:b/>
          <w:bCs/>
          <w:u w:val="single"/>
          <w:lang w:eastAsia="en-IN"/>
        </w:rPr>
        <w:t xml:space="preserve"> join ‘Satyarthi Class’ on child </w:t>
      </w:r>
      <w:r>
        <w:rPr>
          <w:rFonts w:ascii="Segoe UI" w:hAnsi="Segoe UI" w:cs="Segoe UI"/>
          <w:b/>
          <w:bCs/>
          <w:u w:val="single"/>
          <w:lang w:eastAsia="en-IN"/>
        </w:rPr>
        <w:t>sexual abuse; A Guinness World Record is set</w:t>
      </w:r>
    </w:p>
    <w:p w:rsidR="00101AB4" w:rsidRPr="0010609C" w:rsidRDefault="00101AB4" w:rsidP="00101AB4">
      <w:pPr>
        <w:jc w:val="center"/>
        <w:rPr>
          <w:rFonts w:ascii="Segoe UI" w:hAnsi="Segoe UI" w:cs="Segoe UI"/>
          <w:bCs/>
          <w:i/>
          <w:lang w:eastAsia="en-IN"/>
        </w:rPr>
      </w:pPr>
      <w:r w:rsidRPr="0010609C">
        <w:rPr>
          <w:rFonts w:ascii="Segoe UI" w:hAnsi="Segoe UI" w:cs="Segoe UI"/>
          <w:bCs/>
          <w:i/>
          <w:lang w:eastAsia="en-IN"/>
        </w:rPr>
        <w:t>Forget good touch-bad touch. Follow no touch says the Nobel Laureate</w:t>
      </w:r>
      <w:r w:rsidRPr="0010609C">
        <w:rPr>
          <w:rFonts w:ascii="Segoe UI" w:hAnsi="Segoe UI" w:cs="Segoe UI"/>
          <w:bCs/>
          <w:i/>
          <w:lang w:eastAsia="en-IN"/>
        </w:rPr>
        <w:br/>
      </w:r>
    </w:p>
    <w:p w:rsidR="00101AB4" w:rsidRDefault="00101AB4" w:rsidP="00101AB4">
      <w:pPr>
        <w:rPr>
          <w:rFonts w:ascii="Segoe UI" w:hAnsi="Segoe UI" w:cs="Segoe UI"/>
          <w:lang w:eastAsia="en-IN"/>
        </w:rPr>
      </w:pPr>
      <w:r w:rsidRPr="006024E9">
        <w:rPr>
          <w:rFonts w:ascii="Segoe UI" w:hAnsi="Segoe UI" w:cs="Segoe UI"/>
          <w:b/>
          <w:bCs/>
          <w:noProof/>
          <w:lang w:eastAsia="en-IN"/>
        </w:rPr>
        <w:t>11th October, Wednesday, Jaipur</w:t>
      </w:r>
      <w:r w:rsidRPr="006024E9">
        <w:rPr>
          <w:rFonts w:ascii="Segoe UI" w:hAnsi="Segoe UI" w:cs="Segoe UI"/>
          <w:noProof/>
          <w:lang w:eastAsia="en-IN"/>
        </w:rPr>
        <w:t xml:space="preserve">- Noble Peace Laureate, </w:t>
      </w:r>
      <w:r w:rsidRPr="00E05F9D">
        <w:rPr>
          <w:rFonts w:ascii="Segoe UI" w:hAnsi="Segoe UI" w:cs="Segoe UI"/>
          <w:noProof/>
          <w:lang w:eastAsia="en-IN"/>
        </w:rPr>
        <w:t>Mr.</w:t>
      </w:r>
      <w:r w:rsidRPr="006024E9">
        <w:rPr>
          <w:rFonts w:ascii="Segoe UI" w:hAnsi="Segoe UI" w:cs="Segoe UI"/>
          <w:noProof/>
          <w:lang w:eastAsia="en-IN"/>
        </w:rPr>
        <w:t xml:space="preserve"> Kailash Satyarthi conducted the </w:t>
      </w:r>
      <w:r w:rsidRPr="007376A5">
        <w:rPr>
          <w:rFonts w:ascii="Segoe UI" w:hAnsi="Segoe UI" w:cs="Segoe UI"/>
          <w:noProof/>
          <w:u w:val="single"/>
          <w:lang w:eastAsia="en-IN"/>
        </w:rPr>
        <w:t>largest ever</w:t>
      </w:r>
      <w:r>
        <w:rPr>
          <w:rFonts w:ascii="Segoe UI" w:hAnsi="Segoe UI" w:cs="Segoe UI"/>
          <w:noProof/>
          <w:lang w:eastAsia="en-IN"/>
        </w:rPr>
        <w:t xml:space="preserve"> lesson on </w:t>
      </w:r>
      <w:r w:rsidRPr="006024E9">
        <w:rPr>
          <w:rFonts w:ascii="Segoe UI" w:hAnsi="Segoe UI" w:cs="Segoe UI"/>
          <w:noProof/>
          <w:lang w:eastAsia="en-IN"/>
        </w:rPr>
        <w:t xml:space="preserve">child </w:t>
      </w:r>
      <w:r>
        <w:rPr>
          <w:rFonts w:ascii="Segoe UI" w:hAnsi="Segoe UI" w:cs="Segoe UI"/>
          <w:noProof/>
          <w:lang w:eastAsia="en-IN"/>
        </w:rPr>
        <w:t>abuse</w:t>
      </w:r>
      <w:r w:rsidRPr="006024E9">
        <w:rPr>
          <w:rFonts w:ascii="Segoe UI" w:hAnsi="Segoe UI" w:cs="Segoe UI"/>
          <w:noProof/>
          <w:lang w:eastAsia="en-IN"/>
        </w:rPr>
        <w:t xml:space="preserve"> in Jaipur, today. The 35-minute session on ‘increasing awareness </w:t>
      </w:r>
      <w:r w:rsidRPr="00E05F9D">
        <w:rPr>
          <w:rFonts w:ascii="Segoe UI" w:hAnsi="Segoe UI" w:cs="Segoe UI"/>
          <w:noProof/>
          <w:lang w:eastAsia="en-IN"/>
        </w:rPr>
        <w:t>on</w:t>
      </w:r>
      <w:r w:rsidRPr="006024E9">
        <w:rPr>
          <w:rFonts w:ascii="Segoe UI" w:hAnsi="Segoe UI" w:cs="Segoe UI"/>
          <w:noProof/>
          <w:lang w:eastAsia="en-IN"/>
        </w:rPr>
        <w:t xml:space="preserve"> the dangers of sexual abuse’ at the DAV Centenary Public School, had with ov</w:t>
      </w:r>
      <w:r>
        <w:rPr>
          <w:rFonts w:ascii="Segoe UI" w:hAnsi="Segoe UI" w:cs="Segoe UI"/>
          <w:noProof/>
          <w:lang w:eastAsia="en-IN"/>
        </w:rPr>
        <w:t xml:space="preserve">er 10,000 children </w:t>
      </w:r>
      <w:r w:rsidRPr="006024E9">
        <w:rPr>
          <w:rFonts w:ascii="Segoe UI" w:hAnsi="Segoe UI" w:cs="Segoe UI"/>
          <w:noProof/>
          <w:lang w:eastAsia="en-IN"/>
        </w:rPr>
        <w:t>attending the session from multiple branches of the DAV school.</w:t>
      </w:r>
      <w:r>
        <w:rPr>
          <w:rFonts w:ascii="Segoe UI" w:hAnsi="Segoe UI" w:cs="Segoe UI"/>
          <w:lang w:eastAsia="en-IN"/>
        </w:rPr>
        <w:t xml:space="preserve"> The session focused on lessons on basic rights that children </w:t>
      </w:r>
      <w:r w:rsidRPr="00E05F9D">
        <w:rPr>
          <w:rFonts w:ascii="Segoe UI" w:hAnsi="Segoe UI" w:cs="Segoe UI"/>
          <w:noProof/>
          <w:lang w:eastAsia="en-IN"/>
        </w:rPr>
        <w:t>are granted</w:t>
      </w:r>
      <w:r>
        <w:rPr>
          <w:rFonts w:ascii="Segoe UI" w:hAnsi="Segoe UI" w:cs="Segoe UI"/>
          <w:lang w:eastAsia="en-IN"/>
        </w:rPr>
        <w:t xml:space="preserve"> under the constitution of India, the difference between good touch-bad touch and the need to understand the principles of ‘no touch’ as something to protect themselves and other children from potential abuse. </w:t>
      </w:r>
    </w:p>
    <w:p w:rsidR="00101AB4" w:rsidRDefault="00101AB4" w:rsidP="00101AB4">
      <w:pPr>
        <w:rPr>
          <w:rFonts w:ascii="Segoe UI" w:hAnsi="Segoe UI" w:cs="Segoe UI"/>
          <w:lang w:eastAsia="en-IN"/>
        </w:rPr>
      </w:pPr>
      <w:r>
        <w:rPr>
          <w:rFonts w:ascii="Segoe UI" w:hAnsi="Segoe UI" w:cs="Segoe UI"/>
          <w:lang w:eastAsia="en-IN"/>
        </w:rPr>
        <w:t>Mr Kailash Satyarthi said, “</w:t>
      </w:r>
      <w:r w:rsidRPr="00B935D6">
        <w:rPr>
          <w:rFonts w:ascii="Segoe UI" w:hAnsi="Segoe UI" w:cs="Segoe UI"/>
          <w:lang w:eastAsia="en-IN"/>
        </w:rPr>
        <w:t>Today, the world witnessed an unprecedented moment when over 2 crore Indian children joined the war on rape and sexual abuse. They participated in the world’s largest child safeguarding lesson across India. This is the most effective attack on the age-old mindsets that stigmatise and blame the victims and strengthen the perpetrator.</w:t>
      </w:r>
      <w:r>
        <w:rPr>
          <w:rFonts w:ascii="Segoe UI" w:hAnsi="Segoe UI" w:cs="Segoe UI"/>
          <w:lang w:eastAsia="en-IN"/>
        </w:rPr>
        <w:t xml:space="preserve"> </w:t>
      </w:r>
      <w:r w:rsidRPr="00B935D6">
        <w:rPr>
          <w:rFonts w:ascii="Segoe UI" w:hAnsi="Segoe UI" w:cs="Segoe UI"/>
          <w:lang w:eastAsia="en-IN"/>
        </w:rPr>
        <w:t>Today, I am confident that India’s children understand that they own their body, mind and soul. Since this generation is ready to protect itself, it is a guarantee that the generati</w:t>
      </w:r>
      <w:r>
        <w:rPr>
          <w:rFonts w:ascii="Segoe UI" w:hAnsi="Segoe UI" w:cs="Segoe UI"/>
          <w:lang w:eastAsia="en-IN"/>
        </w:rPr>
        <w:t xml:space="preserve">ons to come will be protected.” There were several hundreds of schools that </w:t>
      </w:r>
      <w:r w:rsidRPr="00E05F9D">
        <w:rPr>
          <w:rFonts w:ascii="Segoe UI" w:hAnsi="Segoe UI" w:cs="Segoe UI"/>
          <w:noProof/>
          <w:lang w:eastAsia="en-IN"/>
        </w:rPr>
        <w:t>simultaneously</w:t>
      </w:r>
      <w:r>
        <w:rPr>
          <w:rFonts w:ascii="Segoe UI" w:hAnsi="Segoe UI" w:cs="Segoe UI"/>
          <w:lang w:eastAsia="en-IN"/>
        </w:rPr>
        <w:t xml:space="preserve"> took the special session designed by Mr Satyarthi himself in the state of Rajasthan.</w:t>
      </w:r>
    </w:p>
    <w:p w:rsidR="00101AB4" w:rsidRDefault="00101AB4" w:rsidP="00101AB4">
      <w:pPr>
        <w:rPr>
          <w:rFonts w:ascii="Segoe UI" w:hAnsi="Segoe UI" w:cs="Segoe UI"/>
          <w:lang w:eastAsia="en-IN"/>
        </w:rPr>
      </w:pPr>
    </w:p>
    <w:p w:rsidR="00101AB4" w:rsidRDefault="00101AB4" w:rsidP="00101AB4">
      <w:pPr>
        <w:rPr>
          <w:rFonts w:ascii="Segoe UI" w:hAnsi="Segoe UI" w:cs="Segoe UI"/>
          <w:noProof/>
          <w:lang w:eastAsia="en-IN"/>
        </w:rPr>
      </w:pPr>
      <w:r w:rsidRPr="003266F9">
        <w:rPr>
          <w:rFonts w:ascii="Segoe UI" w:hAnsi="Segoe UI" w:cs="Segoe UI"/>
          <w:b/>
          <w:noProof/>
          <w:lang w:eastAsia="en-IN"/>
        </w:rPr>
        <w:t xml:space="preserve">“Satyarthi Class” </w:t>
      </w:r>
      <w:r w:rsidRPr="003266F9">
        <w:rPr>
          <w:rFonts w:ascii="Segoe UI" w:hAnsi="Segoe UI" w:cs="Segoe UI"/>
          <w:noProof/>
          <w:lang w:eastAsia="en-IN"/>
        </w:rPr>
        <w:t xml:space="preserve">as it is popularly known among children and teachers will have over one crore students attending it </w:t>
      </w:r>
      <w:r>
        <w:rPr>
          <w:rFonts w:ascii="Segoe UI" w:hAnsi="Segoe UI" w:cs="Segoe UI"/>
          <w:noProof/>
          <w:lang w:eastAsia="en-IN"/>
        </w:rPr>
        <w:t>across the country. The core education</w:t>
      </w:r>
      <w:r w:rsidRPr="003266F9">
        <w:rPr>
          <w:rFonts w:ascii="Segoe UI" w:hAnsi="Segoe UI" w:cs="Segoe UI"/>
          <w:noProof/>
          <w:lang w:eastAsia="en-IN"/>
        </w:rPr>
        <w:t xml:space="preserve"> aligns with key goals set by the Bharat Yatra on child sexual abuse and trafficking. The class will be held in </w:t>
      </w:r>
      <w:bookmarkStart w:id="0" w:name="_Hlk495408396"/>
      <w:r w:rsidRPr="003266F9">
        <w:rPr>
          <w:rFonts w:ascii="Segoe UI" w:hAnsi="Segoe UI" w:cs="Segoe UI"/>
          <w:noProof/>
          <w:lang w:eastAsia="en-IN"/>
        </w:rPr>
        <w:t xml:space="preserve">693 DAV schools </w:t>
      </w:r>
      <w:bookmarkEnd w:id="0"/>
      <w:r w:rsidRPr="003266F9">
        <w:rPr>
          <w:rFonts w:ascii="Segoe UI" w:hAnsi="Segoe UI" w:cs="Segoe UI"/>
          <w:noProof/>
          <w:lang w:eastAsia="en-IN"/>
        </w:rPr>
        <w:t>across the 23 states of West Bengal, Uttar Pradesh, Uttarakhand, Tamil Nadu, Telangana, Sikkim, Rajasthan, Punjab, Orissa, Madhya Pradesh, Manipur, Maharashtra, Karnataka, Jammu &amp; Kashmir, Jharkhand, Haryana, Himachal Pradesh, Gujarat, Delhi, Chandigarh, Chhattisgarh, Bihar and Andhra Pradesh.</w:t>
      </w:r>
      <w:r>
        <w:rPr>
          <w:rFonts w:ascii="Segoe UI" w:hAnsi="Segoe UI" w:cs="Segoe UI"/>
          <w:noProof/>
          <w:lang w:eastAsia="en-IN"/>
        </w:rPr>
        <w:t xml:space="preserve"> </w:t>
      </w:r>
      <w:r>
        <w:rPr>
          <w:rFonts w:ascii="Segoe UI" w:hAnsi="Segoe UI" w:cs="Segoe UI"/>
          <w:noProof/>
          <w:lang w:eastAsia="en-IN"/>
        </w:rPr>
        <w:br/>
      </w:r>
      <w:r>
        <w:rPr>
          <w:rFonts w:ascii="Segoe UI" w:hAnsi="Segoe UI" w:cs="Segoe UI"/>
          <w:lang w:eastAsia="en-IN"/>
        </w:rPr>
        <w:t xml:space="preserve">Additionally, </w:t>
      </w:r>
      <w:r>
        <w:rPr>
          <w:rFonts w:ascii="Segoe UI" w:hAnsi="Segoe UI" w:cs="Segoe UI"/>
          <w:noProof/>
          <w:lang w:eastAsia="en-IN"/>
        </w:rPr>
        <w:t>governmnet and private</w:t>
      </w:r>
      <w:r>
        <w:rPr>
          <w:rFonts w:ascii="Segoe UI" w:hAnsi="Segoe UI" w:cs="Segoe UI"/>
          <w:lang w:eastAsia="en-IN"/>
        </w:rPr>
        <w:t xml:space="preserve"> schools in the states of </w:t>
      </w:r>
      <w:r w:rsidRPr="00FF76D8">
        <w:rPr>
          <w:rFonts w:ascii="Segoe UI" w:hAnsi="Segoe UI" w:cs="Segoe UI"/>
          <w:lang w:eastAsia="en-IN"/>
        </w:rPr>
        <w:t>Assam,</w:t>
      </w:r>
      <w:r>
        <w:rPr>
          <w:rFonts w:ascii="Segoe UI" w:hAnsi="Segoe UI" w:cs="Segoe UI"/>
          <w:lang w:eastAsia="en-IN"/>
        </w:rPr>
        <w:t xml:space="preserve"> </w:t>
      </w:r>
      <w:r w:rsidRPr="00FF76D8">
        <w:rPr>
          <w:rFonts w:ascii="Segoe UI" w:hAnsi="Segoe UI" w:cs="Segoe UI"/>
          <w:lang w:eastAsia="en-IN"/>
        </w:rPr>
        <w:t>Jharkhand,</w:t>
      </w:r>
      <w:r>
        <w:rPr>
          <w:rFonts w:ascii="Segoe UI" w:hAnsi="Segoe UI" w:cs="Segoe UI"/>
          <w:lang w:eastAsia="en-IN"/>
        </w:rPr>
        <w:t xml:space="preserve"> </w:t>
      </w:r>
      <w:r w:rsidRPr="00FF76D8">
        <w:rPr>
          <w:rFonts w:ascii="Segoe UI" w:hAnsi="Segoe UI" w:cs="Segoe UI"/>
          <w:lang w:eastAsia="en-IN"/>
        </w:rPr>
        <w:t>Andhra Pradesh,</w:t>
      </w:r>
      <w:r>
        <w:rPr>
          <w:rFonts w:ascii="Segoe UI" w:hAnsi="Segoe UI" w:cs="Segoe UI"/>
          <w:lang w:eastAsia="en-IN"/>
        </w:rPr>
        <w:t xml:space="preserve"> </w:t>
      </w:r>
      <w:r w:rsidRPr="00FF76D8">
        <w:rPr>
          <w:rFonts w:ascii="Segoe UI" w:hAnsi="Segoe UI" w:cs="Segoe UI"/>
          <w:lang w:eastAsia="en-IN"/>
        </w:rPr>
        <w:t>Telangana Kerala,</w:t>
      </w:r>
      <w:r>
        <w:rPr>
          <w:rFonts w:ascii="Segoe UI" w:hAnsi="Segoe UI" w:cs="Segoe UI"/>
          <w:lang w:eastAsia="en-IN"/>
        </w:rPr>
        <w:t xml:space="preserve"> Tamil Nadu and NPS schools of Delhi-NCR will also conduct the session under the guidelines provided by the Kailash Satyarthi Children’s Foundation. </w:t>
      </w:r>
      <w:r>
        <w:rPr>
          <w:rFonts w:ascii="Segoe UI" w:hAnsi="Segoe UI" w:cs="Segoe UI"/>
          <w:lang w:eastAsia="en-IN"/>
        </w:rPr>
        <w:br/>
      </w:r>
    </w:p>
    <w:p w:rsidR="00101AB4" w:rsidRDefault="00101AB4" w:rsidP="00101AB4">
      <w:pPr>
        <w:rPr>
          <w:rFonts w:ascii="Segoe UI" w:hAnsi="Segoe UI" w:cs="Segoe UI"/>
          <w:noProof/>
          <w:lang w:eastAsia="en-IN"/>
        </w:rPr>
      </w:pPr>
      <w:r>
        <w:rPr>
          <w:rFonts w:ascii="Segoe UI" w:hAnsi="Segoe UI" w:cs="Segoe UI"/>
          <w:noProof/>
          <w:lang w:eastAsia="en-IN"/>
        </w:rPr>
        <w:t xml:space="preserve">These states will be conducting the </w:t>
      </w:r>
      <w:r w:rsidRPr="009A3DEC">
        <w:rPr>
          <w:rFonts w:ascii="Segoe UI" w:hAnsi="Segoe UI" w:cs="Segoe UI"/>
          <w:noProof/>
          <w:lang w:eastAsia="en-IN"/>
        </w:rPr>
        <w:t>special</w:t>
      </w:r>
      <w:r>
        <w:rPr>
          <w:rFonts w:ascii="Segoe UI" w:hAnsi="Segoe UI" w:cs="Segoe UI"/>
          <w:noProof/>
          <w:lang w:eastAsia="en-IN"/>
        </w:rPr>
        <w:t xml:space="preserve"> class during the course of this week </w:t>
      </w:r>
      <w:r w:rsidRPr="00E05F9D">
        <w:rPr>
          <w:rFonts w:ascii="Segoe UI" w:hAnsi="Segoe UI" w:cs="Segoe UI"/>
          <w:noProof/>
          <w:lang w:eastAsia="en-IN"/>
        </w:rPr>
        <w:t xml:space="preserve">to contribute </w:t>
      </w:r>
      <w:r w:rsidRPr="009A3DEC">
        <w:rPr>
          <w:rFonts w:ascii="Segoe UI" w:hAnsi="Segoe UI" w:cs="Segoe UI"/>
          <w:noProof/>
          <w:lang w:eastAsia="en-IN"/>
        </w:rPr>
        <w:t>in</w:t>
      </w:r>
      <w:r w:rsidRPr="00E05F9D">
        <w:rPr>
          <w:rFonts w:ascii="Segoe UI" w:hAnsi="Segoe UI" w:cs="Segoe UI"/>
          <w:noProof/>
          <w:lang w:eastAsia="en-IN"/>
        </w:rPr>
        <w:t xml:space="preserve"> ensuring the safety, security and well-being of children in the country</w:t>
      </w:r>
      <w:r>
        <w:rPr>
          <w:rFonts w:ascii="Segoe UI" w:hAnsi="Segoe UI" w:cs="Segoe UI"/>
          <w:noProof/>
          <w:lang w:eastAsia="en-IN"/>
        </w:rPr>
        <w:t>.</w:t>
      </w:r>
    </w:p>
    <w:p w:rsidR="00101AB4" w:rsidRDefault="00101AB4" w:rsidP="00101AB4">
      <w:pPr>
        <w:rPr>
          <w:rFonts w:ascii="Segoe UI" w:hAnsi="Segoe UI" w:cs="Segoe UI"/>
          <w:noProof/>
          <w:lang w:eastAsia="en-IN"/>
        </w:rPr>
      </w:pPr>
    </w:p>
    <w:p w:rsidR="00101AB4" w:rsidRPr="00B935D6" w:rsidRDefault="00101AB4" w:rsidP="00101AB4">
      <w:pPr>
        <w:rPr>
          <w:rFonts w:ascii="Segoe UI" w:hAnsi="Segoe UI" w:cs="Segoe UI"/>
          <w:lang w:eastAsia="en-IN"/>
        </w:rPr>
      </w:pPr>
      <w:r w:rsidRPr="009A3DEC">
        <w:rPr>
          <w:rFonts w:ascii="Segoe UI" w:hAnsi="Segoe UI" w:cs="Segoe UI"/>
          <w:lang w:eastAsia="en-IN"/>
        </w:rPr>
        <w:t>Mr.</w:t>
      </w:r>
      <w:r>
        <w:rPr>
          <w:rFonts w:ascii="Segoe UI" w:hAnsi="Segoe UI" w:cs="Segoe UI"/>
          <w:lang w:eastAsia="en-IN"/>
        </w:rPr>
        <w:t xml:space="preserve"> Satyarthi said, “</w:t>
      </w:r>
      <w:r w:rsidRPr="00B935D6">
        <w:rPr>
          <w:rFonts w:ascii="Segoe UI" w:hAnsi="Segoe UI" w:cs="Segoe UI"/>
          <w:lang w:eastAsia="en-IN"/>
        </w:rPr>
        <w:t xml:space="preserve">Exactly 3 years ago, my Nobel Prize was announced. For me, the Nobel is a comma in my work not a full stop in my mission. Today, as an activist, my fight continues to ensure that every child is free to be a child. I am marching for 11,000 </w:t>
      </w:r>
      <w:proofErr w:type="spellStart"/>
      <w:r w:rsidRPr="00B935D6">
        <w:rPr>
          <w:rFonts w:ascii="Segoe UI" w:hAnsi="Segoe UI" w:cs="Segoe UI"/>
          <w:lang w:eastAsia="en-IN"/>
        </w:rPr>
        <w:t>kms</w:t>
      </w:r>
      <w:proofErr w:type="spellEnd"/>
      <w:r w:rsidRPr="00B935D6">
        <w:rPr>
          <w:rFonts w:ascii="Segoe UI" w:hAnsi="Segoe UI" w:cs="Segoe UI"/>
          <w:lang w:eastAsia="en-IN"/>
        </w:rPr>
        <w:t xml:space="preserve"> across 22 states to make India safe for children.”</w:t>
      </w:r>
    </w:p>
    <w:p w:rsidR="00101AB4" w:rsidRDefault="00101AB4" w:rsidP="00101AB4">
      <w:pPr>
        <w:rPr>
          <w:rFonts w:ascii="Segoe UI" w:hAnsi="Segoe UI" w:cs="Segoe UI"/>
          <w:lang w:eastAsia="en-IN"/>
        </w:rPr>
      </w:pPr>
      <w:r>
        <w:rPr>
          <w:rFonts w:ascii="Segoe UI" w:hAnsi="Segoe UI" w:cs="Segoe UI"/>
          <w:lang w:eastAsia="en-IN"/>
        </w:rPr>
        <w:br/>
      </w:r>
      <w:r>
        <w:rPr>
          <w:rFonts w:ascii="Segoe UI" w:hAnsi="Segoe UI" w:cs="Segoe UI"/>
          <w:lang w:eastAsia="en-IN"/>
        </w:rPr>
        <w:br/>
      </w:r>
      <w:r w:rsidRPr="007376A5">
        <w:rPr>
          <w:rFonts w:ascii="Segoe UI" w:hAnsi="Segoe UI" w:cs="Segoe UI"/>
          <w:b/>
          <w:lang w:eastAsia="en-IN"/>
        </w:rPr>
        <w:t>This class set the Guinness record.</w:t>
      </w:r>
      <w:r>
        <w:rPr>
          <w:rFonts w:ascii="Segoe UI" w:hAnsi="Segoe UI" w:cs="Segoe UI"/>
          <w:b/>
          <w:lang w:eastAsia="en-IN"/>
        </w:rPr>
        <w:t xml:space="preserve"> </w:t>
      </w:r>
      <w:r w:rsidRPr="0022748B">
        <w:rPr>
          <w:rFonts w:ascii="Segoe UI" w:hAnsi="Segoe UI" w:cs="Segoe UI"/>
          <w:lang w:eastAsia="en-IN"/>
        </w:rPr>
        <w:t xml:space="preserve">It is for the </w:t>
      </w:r>
      <w:r w:rsidRPr="0022748B">
        <w:rPr>
          <w:rFonts w:ascii="Segoe UI" w:hAnsi="Segoe UI" w:cs="Segoe UI"/>
          <w:b/>
          <w:u w:val="single"/>
          <w:lang w:eastAsia="en-IN"/>
        </w:rPr>
        <w:t>first time</w:t>
      </w:r>
      <w:r w:rsidRPr="0022748B">
        <w:rPr>
          <w:rFonts w:ascii="Segoe UI" w:hAnsi="Segoe UI" w:cs="Segoe UI"/>
          <w:lang w:eastAsia="en-IN"/>
        </w:rPr>
        <w:t xml:space="preserve"> that a class on child sexual</w:t>
      </w:r>
      <w:r>
        <w:rPr>
          <w:rFonts w:ascii="Segoe UI" w:hAnsi="Segoe UI" w:cs="Segoe UI"/>
          <w:lang w:eastAsia="en-IN"/>
        </w:rPr>
        <w:t xml:space="preserve"> abuse</w:t>
      </w:r>
      <w:r w:rsidRPr="0022748B">
        <w:rPr>
          <w:rFonts w:ascii="Segoe UI" w:hAnsi="Segoe UI" w:cs="Segoe UI"/>
          <w:lang w:eastAsia="en-IN"/>
        </w:rPr>
        <w:t xml:space="preserve"> was conducted at this scale, across a country</w:t>
      </w:r>
      <w:r>
        <w:rPr>
          <w:rFonts w:ascii="Segoe UI" w:hAnsi="Segoe UI" w:cs="Segoe UI"/>
          <w:lang w:eastAsia="en-IN"/>
        </w:rPr>
        <w:t xml:space="preserve">, anywhere in the world. This record also aligns </w:t>
      </w:r>
      <w:r>
        <w:rPr>
          <w:rFonts w:ascii="Segoe UI" w:hAnsi="Segoe UI" w:cs="Segoe UI"/>
          <w:lang w:eastAsia="en-IN"/>
        </w:rPr>
        <w:lastRenderedPageBreak/>
        <w:t xml:space="preserve">with and amplifies the Foundation’s mission on combating child abuse and enhancing the awareness on this menace in India.  </w:t>
      </w:r>
    </w:p>
    <w:p w:rsidR="00101AB4" w:rsidRDefault="00101AB4" w:rsidP="00101AB4">
      <w:pPr>
        <w:rPr>
          <w:rFonts w:ascii="Segoe UI" w:hAnsi="Segoe UI" w:cs="Segoe UI"/>
          <w:lang w:eastAsia="en-IN"/>
        </w:rPr>
      </w:pPr>
    </w:p>
    <w:p w:rsidR="00101AB4" w:rsidRDefault="00101AB4" w:rsidP="00101AB4">
      <w:r w:rsidRPr="009A3DEC">
        <w:rPr>
          <w:rFonts w:ascii="Segoe UI" w:hAnsi="Segoe UI" w:cs="Segoe UI"/>
          <w:noProof/>
          <w:lang w:eastAsia="en-IN"/>
        </w:rPr>
        <w:t>Mr.</w:t>
      </w:r>
      <w:r>
        <w:rPr>
          <w:rFonts w:ascii="Segoe UI" w:hAnsi="Segoe UI" w:cs="Segoe UI"/>
          <w:lang w:eastAsia="en-IN"/>
        </w:rPr>
        <w:t xml:space="preserve"> Kailash Satyarthi has embarked on a 35-day ‘Bharat Yatra’, to create awareness and seek solutions to combat the growing menace of child sexual abuse and trafficking. The record marks the impact that Bharat Yatra is </w:t>
      </w:r>
      <w:r w:rsidRPr="009A3DEC">
        <w:rPr>
          <w:rFonts w:ascii="Segoe UI" w:hAnsi="Segoe UI" w:cs="Segoe UI"/>
          <w:noProof/>
          <w:lang w:eastAsia="en-IN"/>
        </w:rPr>
        <w:t>creating</w:t>
      </w:r>
      <w:r>
        <w:rPr>
          <w:rFonts w:ascii="Segoe UI" w:hAnsi="Segoe UI" w:cs="Segoe UI"/>
          <w:lang w:eastAsia="en-IN"/>
        </w:rPr>
        <w:t xml:space="preserve"> across the country, </w:t>
      </w:r>
      <w:r w:rsidRPr="009A3DEC">
        <w:rPr>
          <w:rFonts w:ascii="Segoe UI" w:hAnsi="Segoe UI" w:cs="Segoe UI"/>
          <w:noProof/>
          <w:lang w:eastAsia="en-IN"/>
        </w:rPr>
        <w:t>to push</w:t>
      </w:r>
      <w:r>
        <w:rPr>
          <w:rFonts w:ascii="Segoe UI" w:hAnsi="Segoe UI" w:cs="Segoe UI"/>
          <w:lang w:eastAsia="en-IN"/>
        </w:rPr>
        <w:t xml:space="preserve"> for awareness on this subject and demand for a </w:t>
      </w:r>
      <w:r w:rsidRPr="009A3DEC">
        <w:rPr>
          <w:rFonts w:ascii="Segoe UI" w:hAnsi="Segoe UI" w:cs="Segoe UI"/>
          <w:noProof/>
          <w:lang w:eastAsia="en-IN"/>
        </w:rPr>
        <w:t>child friendly</w:t>
      </w:r>
      <w:r>
        <w:rPr>
          <w:rFonts w:ascii="Segoe UI" w:hAnsi="Segoe UI" w:cs="Segoe UI"/>
          <w:lang w:eastAsia="en-IN"/>
        </w:rPr>
        <w:t>, safe and secure India.</w:t>
      </w:r>
    </w:p>
    <w:p w:rsidR="00101AB4" w:rsidRDefault="00101AB4" w:rsidP="00101AB4">
      <w:r>
        <w:rPr>
          <w:rFonts w:ascii="Segoe UI" w:hAnsi="Segoe UI" w:cs="Segoe UI"/>
          <w:lang w:eastAsia="en-IN"/>
        </w:rPr>
        <w:t xml:space="preserve">Reports state that each day in India, roughly 40 children fall victim to the heinous crime of sexual abuse, which is almost </w:t>
      </w:r>
      <w:r w:rsidRPr="00436938">
        <w:rPr>
          <w:rFonts w:ascii="Segoe UI" w:hAnsi="Segoe UI" w:cs="Segoe UI"/>
          <w:noProof/>
          <w:lang w:eastAsia="en-IN"/>
        </w:rPr>
        <w:t>2</w:t>
      </w:r>
      <w:r>
        <w:rPr>
          <w:rFonts w:ascii="Segoe UI" w:hAnsi="Segoe UI" w:cs="Segoe UI"/>
          <w:lang w:eastAsia="en-IN"/>
        </w:rPr>
        <w:t xml:space="preserve"> children every hour. Education is the cornerstone in bringing about a revolution in the mindset of the society as well as fighting against the pervasive ignorance.</w:t>
      </w:r>
      <w:r>
        <w:rPr>
          <w:rFonts w:ascii="Segoe UI" w:hAnsi="Segoe UI" w:cs="Segoe UI"/>
          <w:lang w:eastAsia="en-IN"/>
        </w:rPr>
        <w:br/>
      </w:r>
    </w:p>
    <w:p w:rsidR="00101AB4" w:rsidRDefault="00101AB4" w:rsidP="00101AB4">
      <w:bookmarkStart w:id="1" w:name="_GoBack"/>
      <w:bookmarkEnd w:id="1"/>
      <w:r>
        <w:rPr>
          <w:rFonts w:ascii="Segoe UI" w:hAnsi="Segoe UI" w:cs="Segoe UI"/>
          <w:lang w:eastAsia="en-IN"/>
        </w:rPr>
        <w:t xml:space="preserve">Today, the importance and significance of teaching children and youth about sexual abuse and exploitation </w:t>
      </w:r>
      <w:r w:rsidRPr="00436938">
        <w:rPr>
          <w:rFonts w:ascii="Segoe UI" w:hAnsi="Segoe UI" w:cs="Segoe UI"/>
          <w:noProof/>
          <w:lang w:eastAsia="en-IN"/>
        </w:rPr>
        <w:t>is</w:t>
      </w:r>
      <w:r>
        <w:rPr>
          <w:rFonts w:ascii="Segoe UI" w:hAnsi="Segoe UI" w:cs="Segoe UI"/>
          <w:lang w:eastAsia="en-IN"/>
        </w:rPr>
        <w:t xml:space="preserve"> extraordinary and urgent. This lesson teaches children about staying safe and helping other children like them do the same, building their information base and knowledge about the crime of Child Sexual Abuse, using the foundational framework of what fundamental rights and laws are available for the protection of children. India needs a radical social revolution so it can transform into a child-friendly country where every child is free, safe, educated and healthy and the Bharat Yatra is the first step in ensuring that.</w:t>
      </w:r>
    </w:p>
    <w:p w:rsidR="00101AB4" w:rsidRDefault="00101AB4" w:rsidP="00101AB4">
      <w:r>
        <w:rPr>
          <w:rFonts w:ascii="Segoe UI" w:hAnsi="Segoe UI" w:cs="Segoe UI"/>
          <w:lang w:eastAsia="en-IN"/>
        </w:rPr>
        <w:t xml:space="preserve">The programme in Jaipur also saw children give </w:t>
      </w:r>
      <w:r w:rsidRPr="00436938">
        <w:rPr>
          <w:rFonts w:ascii="Segoe UI" w:hAnsi="Segoe UI" w:cs="Segoe UI"/>
          <w:noProof/>
          <w:lang w:eastAsia="en-IN"/>
        </w:rPr>
        <w:t>Mr.</w:t>
      </w:r>
      <w:r>
        <w:rPr>
          <w:rFonts w:ascii="Segoe UI" w:hAnsi="Segoe UI" w:cs="Segoe UI"/>
          <w:lang w:eastAsia="en-IN"/>
        </w:rPr>
        <w:t xml:space="preserve"> Satyarthi, Mr. Rahul Bajaj and the Bharat Yatra a warm welcome through a cultural </w:t>
      </w:r>
      <w:r w:rsidRPr="00436938">
        <w:rPr>
          <w:rFonts w:ascii="Segoe UI" w:hAnsi="Segoe UI" w:cs="Segoe UI"/>
          <w:noProof/>
          <w:lang w:eastAsia="en-IN"/>
        </w:rPr>
        <w:t>programme</w:t>
      </w:r>
      <w:r>
        <w:rPr>
          <w:rFonts w:ascii="Segoe UI" w:hAnsi="Segoe UI" w:cs="Segoe UI"/>
          <w:lang w:eastAsia="en-IN"/>
        </w:rPr>
        <w:t xml:space="preserve"> </w:t>
      </w:r>
      <w:r w:rsidRPr="00436938">
        <w:rPr>
          <w:rFonts w:ascii="Segoe UI" w:hAnsi="Segoe UI" w:cs="Segoe UI"/>
          <w:noProof/>
          <w:lang w:eastAsia="en-IN"/>
        </w:rPr>
        <w:t>and through</w:t>
      </w:r>
      <w:r>
        <w:rPr>
          <w:rFonts w:ascii="Segoe UI" w:hAnsi="Segoe UI" w:cs="Segoe UI"/>
          <w:lang w:eastAsia="en-IN"/>
        </w:rPr>
        <w:t xml:space="preserve"> the performance of </w:t>
      </w:r>
      <w:r w:rsidRPr="00436938">
        <w:rPr>
          <w:rFonts w:ascii="Segoe UI" w:hAnsi="Segoe UI" w:cs="Segoe UI"/>
          <w:noProof/>
          <w:lang w:eastAsia="en-IN"/>
        </w:rPr>
        <w:t>nukkad</w:t>
      </w:r>
      <w:r>
        <w:rPr>
          <w:rFonts w:ascii="Segoe UI" w:hAnsi="Segoe UI" w:cs="Segoe UI"/>
          <w:lang w:eastAsia="en-IN"/>
        </w:rPr>
        <w:t xml:space="preserve"> </w:t>
      </w:r>
      <w:r w:rsidRPr="00436938">
        <w:rPr>
          <w:rFonts w:ascii="Segoe UI" w:hAnsi="Segoe UI" w:cs="Segoe UI"/>
          <w:noProof/>
          <w:lang w:eastAsia="en-IN"/>
        </w:rPr>
        <w:t>natak</w:t>
      </w:r>
      <w:r>
        <w:rPr>
          <w:rFonts w:ascii="Segoe UI" w:hAnsi="Segoe UI" w:cs="Segoe UI"/>
          <w:lang w:eastAsia="en-IN"/>
        </w:rPr>
        <w:t xml:space="preserve">. </w:t>
      </w:r>
    </w:p>
    <w:p w:rsidR="00101AB4" w:rsidRDefault="00101AB4" w:rsidP="00101AB4">
      <w:r>
        <w:rPr>
          <w:rFonts w:ascii="Segoe UI" w:hAnsi="Segoe UI" w:cs="Segoe UI"/>
          <w:lang w:eastAsia="en-IN"/>
        </w:rPr>
        <w:t>  </w:t>
      </w:r>
    </w:p>
    <w:p w:rsidR="00101AB4" w:rsidRDefault="00101AB4" w:rsidP="00101AB4">
      <w:pPr>
        <w:spacing w:after="240"/>
      </w:pPr>
      <w:r>
        <w:rPr>
          <w:rFonts w:ascii="Segoe UI" w:hAnsi="Segoe UI" w:cs="Segoe UI"/>
          <w:lang w:eastAsia="en-IN"/>
        </w:rPr>
        <w:t>Ever since its launch, Bharat Yatra has been drawing enormous support from citizens across India. People cutting across faith, geography, profession and vocation are coming together to support the Yatra and the creation of a safe India for our children. They are collectively striving for better laws, stronger implementation and faster modes of redressal for victims of abuse and trafficking.</w:t>
      </w:r>
      <w:r>
        <w:rPr>
          <w:rFonts w:ascii="Segoe UI" w:hAnsi="Segoe UI" w:cs="Segoe UI"/>
          <w:lang w:eastAsia="en-IN"/>
        </w:rPr>
        <w:br/>
      </w:r>
    </w:p>
    <w:p w:rsidR="00101AB4" w:rsidRDefault="00101AB4" w:rsidP="00101AB4">
      <w:r>
        <w:rPr>
          <w:rFonts w:ascii="Segoe UI" w:hAnsi="Segoe UI" w:cs="Segoe UI"/>
          <w:lang w:eastAsia="en-IN"/>
        </w:rPr>
        <w:t xml:space="preserve">To support the Bharat Yatra, log on to – </w:t>
      </w:r>
      <w:hyperlink r:id="rId4" w:history="1">
        <w:r>
          <w:rPr>
            <w:rStyle w:val="Hyperlink"/>
            <w:rFonts w:ascii="Segoe UI" w:hAnsi="Segoe UI" w:cs="Segoe UI"/>
            <w:lang w:eastAsia="en-IN"/>
          </w:rPr>
          <w:t>www.bharatyatra.online</w:t>
        </w:r>
      </w:hyperlink>
      <w:r>
        <w:rPr>
          <w:rFonts w:ascii="Segoe UI" w:hAnsi="Segoe UI" w:cs="Segoe UI"/>
          <w:lang w:eastAsia="en-IN"/>
        </w:rPr>
        <w:t xml:space="preserve"> </w:t>
      </w:r>
    </w:p>
    <w:p w:rsidR="00101AB4" w:rsidRDefault="00101AB4"/>
    <w:sectPr w:rsidR="00101AB4" w:rsidSect="00101AB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B4"/>
    <w:rsid w:val="00101AB4"/>
    <w:rsid w:val="00BD0C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04D1A-3055-464B-8D0B-93CD46AA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AB4"/>
    <w:pPr>
      <w:spacing w:after="0" w:line="240" w:lineRule="auto"/>
    </w:pPr>
    <w:rPr>
      <w:rFonts w:ascii="Calibri" w:hAnsi="Calibri" w:cs="Calibri"/>
    </w:rPr>
  </w:style>
  <w:style w:type="paragraph" w:styleId="Heading1">
    <w:name w:val="heading 1"/>
    <w:basedOn w:val="Normal"/>
    <w:link w:val="Heading1Char"/>
    <w:uiPriority w:val="9"/>
    <w:qFormat/>
    <w:rsid w:val="00101AB4"/>
    <w:pPr>
      <w:keepNext/>
      <w:spacing w:before="240" w:line="252" w:lineRule="auto"/>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AB4"/>
    <w:rPr>
      <w:rFonts w:ascii="Calibri Light" w:hAnsi="Calibri Light" w:cs="Calibri Light"/>
      <w:color w:val="2F5496"/>
      <w:kern w:val="36"/>
      <w:sz w:val="32"/>
      <w:szCs w:val="32"/>
    </w:rPr>
  </w:style>
  <w:style w:type="character" w:styleId="Hyperlink">
    <w:name w:val="Hyperlink"/>
    <w:basedOn w:val="DefaultParagraphFont"/>
    <w:uiPriority w:val="99"/>
    <w:semiHidden/>
    <w:unhideWhenUsed/>
    <w:rsid w:val="00101A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haratyatr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4393</Characters>
  <Application>Microsoft Office Word</Application>
  <DocSecurity>0</DocSecurity>
  <Lines>36</Lines>
  <Paragraphs>10</Paragraphs>
  <ScaleCrop>false</ScaleCrop>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Gayatri</dc:creator>
  <cp:keywords/>
  <dc:description/>
  <cp:lastModifiedBy>Gayatri</cp:lastModifiedBy>
  <cp:revision>2</cp:revision>
  <dcterms:created xsi:type="dcterms:W3CDTF">2017-10-11T06:11:00Z</dcterms:created>
  <dcterms:modified xsi:type="dcterms:W3CDTF">2017-10-11T06:14:00Z</dcterms:modified>
</cp:coreProperties>
</file>