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5B" w:rsidRPr="00104023" w:rsidRDefault="009E457A" w:rsidP="003C5C5B">
      <w:pPr>
        <w:spacing w:after="0" w:line="240" w:lineRule="auto"/>
        <w:jc w:val="center"/>
        <w:rPr>
          <w:rFonts w:ascii="Tahoma" w:eastAsia="Tahoma" w:hAnsi="Tahoma" w:cs="Tahoma"/>
          <w:b/>
          <w:sz w:val="20"/>
          <w:szCs w:val="20"/>
          <w:u w:val="single"/>
        </w:rPr>
      </w:pPr>
      <w:r w:rsidRPr="00104023">
        <w:rPr>
          <w:rFonts w:ascii="Tahoma" w:eastAsia="Tahoma" w:hAnsi="Tahoma" w:cs="Tahoma"/>
          <w:b/>
          <w:sz w:val="20"/>
          <w:szCs w:val="20"/>
          <w:u w:val="single"/>
        </w:rPr>
        <w:t>Smt. Kirron Kher joins the Bharat Yatra</w:t>
      </w:r>
    </w:p>
    <w:p w:rsidR="009E457A" w:rsidRPr="00104023" w:rsidRDefault="009E457A" w:rsidP="003C5C5B">
      <w:pPr>
        <w:spacing w:after="0" w:line="240" w:lineRule="auto"/>
        <w:jc w:val="center"/>
        <w:rPr>
          <w:rFonts w:ascii="Tahoma" w:eastAsia="Tahoma" w:hAnsi="Tahoma" w:cs="Tahoma"/>
          <w:b/>
          <w:sz w:val="20"/>
          <w:szCs w:val="20"/>
          <w:u w:val="single"/>
        </w:rPr>
      </w:pPr>
      <w:r w:rsidRPr="00104023">
        <w:rPr>
          <w:rFonts w:ascii="Tahoma" w:eastAsia="Tahoma" w:hAnsi="Tahoma" w:cs="Tahoma"/>
          <w:sz w:val="20"/>
          <w:szCs w:val="20"/>
        </w:rPr>
        <w:t>Being ‘people’ doesn't mean just life but also dignity says Kailash Satyarthi</w:t>
      </w:r>
    </w:p>
    <w:p w:rsidR="003C5C5B" w:rsidRPr="00104023" w:rsidRDefault="003C5C5B" w:rsidP="003C5C5B">
      <w:pPr>
        <w:spacing w:after="0" w:line="240" w:lineRule="auto"/>
        <w:rPr>
          <w:rFonts w:ascii="Tahoma" w:eastAsia="Tahoma" w:hAnsi="Tahoma" w:cs="Tahoma"/>
          <w:i/>
          <w:sz w:val="20"/>
          <w:szCs w:val="20"/>
        </w:rPr>
      </w:pPr>
    </w:p>
    <w:p w:rsidR="003C5C5B" w:rsidRPr="00104023" w:rsidRDefault="000D7D4F" w:rsidP="003C5C5B">
      <w:pPr>
        <w:spacing w:after="0" w:line="240" w:lineRule="auto"/>
        <w:rPr>
          <w:rFonts w:ascii="Tahoma" w:eastAsia="Tahoma" w:hAnsi="Tahoma" w:cs="Tahoma"/>
          <w:sz w:val="20"/>
          <w:szCs w:val="20"/>
        </w:rPr>
      </w:pPr>
      <w:r w:rsidRPr="00104023">
        <w:rPr>
          <w:rFonts w:ascii="Tahoma" w:eastAsia="Tahoma" w:hAnsi="Tahoma" w:cs="Tahoma"/>
          <w:b/>
          <w:sz w:val="20"/>
          <w:szCs w:val="20"/>
          <w:u w:val="single"/>
        </w:rPr>
        <w:t>Chandigarh</w:t>
      </w:r>
      <w:r w:rsidR="003C5C5B" w:rsidRPr="00104023">
        <w:rPr>
          <w:rFonts w:ascii="Tahoma" w:eastAsia="Tahoma" w:hAnsi="Tahoma" w:cs="Tahoma"/>
          <w:b/>
          <w:sz w:val="20"/>
          <w:szCs w:val="20"/>
          <w:u w:val="single"/>
        </w:rPr>
        <w:t xml:space="preserve">, </w:t>
      </w:r>
      <w:r w:rsidRPr="00104023">
        <w:rPr>
          <w:rFonts w:ascii="Tahoma" w:eastAsia="Tahoma" w:hAnsi="Tahoma" w:cs="Tahoma"/>
          <w:b/>
          <w:sz w:val="20"/>
          <w:szCs w:val="20"/>
          <w:u w:val="single"/>
        </w:rPr>
        <w:t>12</w:t>
      </w:r>
      <w:r w:rsidRPr="00104023">
        <w:rPr>
          <w:rFonts w:ascii="Tahoma" w:eastAsia="Tahoma" w:hAnsi="Tahoma" w:cs="Tahoma"/>
          <w:b/>
          <w:sz w:val="20"/>
          <w:szCs w:val="20"/>
          <w:u w:val="single"/>
          <w:vertAlign w:val="superscript"/>
        </w:rPr>
        <w:t>th</w:t>
      </w:r>
      <w:r w:rsidRPr="00104023">
        <w:rPr>
          <w:rFonts w:ascii="Tahoma" w:eastAsia="Tahoma" w:hAnsi="Tahoma" w:cs="Tahoma"/>
          <w:b/>
          <w:sz w:val="20"/>
          <w:szCs w:val="20"/>
          <w:u w:val="single"/>
        </w:rPr>
        <w:t xml:space="preserve"> </w:t>
      </w:r>
      <w:r w:rsidR="003C5C5B" w:rsidRPr="00104023">
        <w:rPr>
          <w:rFonts w:ascii="Tahoma" w:eastAsia="Tahoma" w:hAnsi="Tahoma" w:cs="Tahoma"/>
          <w:b/>
          <w:sz w:val="20"/>
          <w:szCs w:val="20"/>
          <w:u w:val="single"/>
        </w:rPr>
        <w:t xml:space="preserve">October 2017, </w:t>
      </w:r>
      <w:r w:rsidRPr="00104023">
        <w:rPr>
          <w:rFonts w:ascii="Tahoma" w:eastAsia="Tahoma" w:hAnsi="Tahoma" w:cs="Tahoma"/>
          <w:b/>
          <w:sz w:val="20"/>
          <w:szCs w:val="20"/>
          <w:u w:val="single"/>
        </w:rPr>
        <w:t>Thursday</w:t>
      </w:r>
      <w:r w:rsidR="003C5C5B" w:rsidRPr="00104023">
        <w:rPr>
          <w:rFonts w:ascii="Tahoma" w:eastAsia="Tahoma" w:hAnsi="Tahoma" w:cs="Tahoma"/>
          <w:b/>
          <w:sz w:val="20"/>
          <w:szCs w:val="20"/>
          <w:u w:val="single"/>
        </w:rPr>
        <w:t>:</w:t>
      </w:r>
      <w:r w:rsidR="003C5C5B" w:rsidRPr="00104023">
        <w:rPr>
          <w:rFonts w:ascii="Tahoma" w:eastAsia="Tahoma" w:hAnsi="Tahoma" w:cs="Tahoma"/>
          <w:sz w:val="20"/>
          <w:szCs w:val="20"/>
        </w:rPr>
        <w:t xml:space="preserve"> The </w:t>
      </w:r>
      <w:hyperlink r:id="rId4">
        <w:r w:rsidR="003C5C5B" w:rsidRPr="00104023">
          <w:rPr>
            <w:rFonts w:ascii="Tahoma" w:eastAsia="Tahoma" w:hAnsi="Tahoma" w:cs="Tahoma"/>
            <w:color w:val="0563C1"/>
            <w:sz w:val="20"/>
            <w:szCs w:val="20"/>
            <w:u w:val="single"/>
          </w:rPr>
          <w:t>Bharat Yatra</w:t>
        </w:r>
      </w:hyperlink>
      <w:r w:rsidR="003C5C5B" w:rsidRPr="00104023">
        <w:rPr>
          <w:rFonts w:ascii="Tahoma" w:eastAsia="Tahoma" w:hAnsi="Tahoma" w:cs="Tahoma"/>
          <w:sz w:val="20"/>
          <w:szCs w:val="20"/>
        </w:rPr>
        <w:t xml:space="preserve">, launched by Nobel Peace Laureate Kailash Satyarthi on 11 September, reached </w:t>
      </w:r>
      <w:r w:rsidRPr="00104023">
        <w:rPr>
          <w:rFonts w:ascii="Tahoma" w:eastAsia="Tahoma" w:hAnsi="Tahoma" w:cs="Tahoma"/>
          <w:sz w:val="20"/>
          <w:szCs w:val="20"/>
        </w:rPr>
        <w:t>Chandigarh</w:t>
      </w:r>
      <w:r w:rsidR="003C5C5B" w:rsidRPr="00104023">
        <w:rPr>
          <w:rFonts w:ascii="Tahoma" w:eastAsia="Tahoma" w:hAnsi="Tahoma" w:cs="Tahoma"/>
          <w:sz w:val="20"/>
          <w:szCs w:val="20"/>
        </w:rPr>
        <w:t xml:space="preserve"> on </w:t>
      </w:r>
      <w:r w:rsidRPr="00104023">
        <w:rPr>
          <w:rFonts w:ascii="Tahoma" w:eastAsia="Tahoma" w:hAnsi="Tahoma" w:cs="Tahoma"/>
          <w:sz w:val="20"/>
          <w:szCs w:val="20"/>
        </w:rPr>
        <w:t>12</w:t>
      </w:r>
      <w:r w:rsidRPr="00104023">
        <w:rPr>
          <w:rFonts w:ascii="Tahoma" w:eastAsia="Tahoma" w:hAnsi="Tahoma" w:cs="Tahoma"/>
          <w:sz w:val="20"/>
          <w:szCs w:val="20"/>
          <w:vertAlign w:val="superscript"/>
        </w:rPr>
        <w:t>th</w:t>
      </w:r>
      <w:r w:rsidRPr="00104023">
        <w:rPr>
          <w:rFonts w:ascii="Tahoma" w:eastAsia="Tahoma" w:hAnsi="Tahoma" w:cs="Tahoma"/>
          <w:sz w:val="20"/>
          <w:szCs w:val="20"/>
        </w:rPr>
        <w:t xml:space="preserve"> </w:t>
      </w:r>
      <w:r w:rsidR="003C5C5B" w:rsidRPr="00104023">
        <w:rPr>
          <w:rFonts w:ascii="Tahoma" w:eastAsia="Tahoma" w:hAnsi="Tahoma" w:cs="Tahoma"/>
          <w:sz w:val="20"/>
          <w:szCs w:val="20"/>
        </w:rPr>
        <w:t xml:space="preserve">October, the </w:t>
      </w:r>
      <w:r w:rsidR="00395017" w:rsidRPr="00104023">
        <w:rPr>
          <w:rFonts w:ascii="Tahoma" w:eastAsia="Tahoma" w:hAnsi="Tahoma" w:cs="Tahoma"/>
          <w:sz w:val="20"/>
          <w:szCs w:val="20"/>
        </w:rPr>
        <w:t>thirty-first</w:t>
      </w:r>
      <w:r w:rsidR="003C5C5B" w:rsidRPr="00104023">
        <w:rPr>
          <w:rFonts w:ascii="Tahoma" w:eastAsia="Tahoma" w:hAnsi="Tahoma" w:cs="Tahoma"/>
          <w:sz w:val="20"/>
          <w:szCs w:val="20"/>
        </w:rPr>
        <w:t xml:space="preserve"> day of the 35-day long march across the country to build unprecedented awareness on combating child sexual abuse and trafficking.</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The Nob</w:t>
      </w:r>
      <w:r w:rsidR="00395017" w:rsidRPr="00104023">
        <w:rPr>
          <w:rFonts w:ascii="Tahoma" w:eastAsia="Tahoma" w:hAnsi="Tahoma" w:cs="Tahoma"/>
          <w:sz w:val="20"/>
          <w:szCs w:val="20"/>
        </w:rPr>
        <w:t>el P</w:t>
      </w:r>
      <w:r w:rsidRPr="00104023">
        <w:rPr>
          <w:rFonts w:ascii="Tahoma" w:eastAsia="Tahoma" w:hAnsi="Tahoma" w:cs="Tahoma"/>
          <w:sz w:val="20"/>
          <w:szCs w:val="20"/>
        </w:rPr>
        <w:t xml:space="preserve">eace Laureate and </w:t>
      </w:r>
      <w:r w:rsidR="00395017" w:rsidRPr="00104023">
        <w:rPr>
          <w:rFonts w:ascii="Tahoma" w:eastAsia="Tahoma" w:hAnsi="Tahoma" w:cs="Tahoma"/>
          <w:sz w:val="20"/>
          <w:szCs w:val="20"/>
        </w:rPr>
        <w:t>h</w:t>
      </w:r>
      <w:r w:rsidRPr="00104023">
        <w:rPr>
          <w:rFonts w:ascii="Tahoma" w:eastAsia="Tahoma" w:hAnsi="Tahoma" w:cs="Tahoma"/>
          <w:sz w:val="20"/>
          <w:szCs w:val="20"/>
        </w:rPr>
        <w:t xml:space="preserve">is co-marchers </w:t>
      </w:r>
      <w:r w:rsidR="00395017" w:rsidRPr="00104023">
        <w:rPr>
          <w:rFonts w:ascii="Tahoma" w:eastAsia="Tahoma" w:hAnsi="Tahoma" w:cs="Tahoma"/>
          <w:sz w:val="20"/>
          <w:szCs w:val="20"/>
        </w:rPr>
        <w:t>were welcomed at the Punjab University</w:t>
      </w:r>
      <w:r w:rsidR="009E457A" w:rsidRPr="00104023">
        <w:rPr>
          <w:rFonts w:ascii="Tahoma" w:eastAsia="Tahoma" w:hAnsi="Tahoma" w:cs="Tahoma"/>
          <w:sz w:val="20"/>
          <w:szCs w:val="20"/>
        </w:rPr>
        <w:t xml:space="preserve"> and the Chandigarh SCPCR,</w:t>
      </w:r>
      <w:r w:rsidR="00395017" w:rsidRPr="00104023">
        <w:rPr>
          <w:rFonts w:ascii="Tahoma" w:eastAsia="Tahoma" w:hAnsi="Tahoma" w:cs="Tahoma"/>
          <w:sz w:val="20"/>
          <w:szCs w:val="20"/>
        </w:rPr>
        <w:t xml:space="preserve"> by </w:t>
      </w:r>
      <w:r w:rsidR="00C918E7" w:rsidRPr="00104023">
        <w:rPr>
          <w:rFonts w:ascii="Tahoma" w:eastAsia="Tahoma" w:hAnsi="Tahoma" w:cs="Tahoma"/>
          <w:sz w:val="20"/>
          <w:szCs w:val="20"/>
        </w:rPr>
        <w:t xml:space="preserve">Smt. Kirron Kher, Member of Parliament, Chandigarh, Smt. Harjinder Kaur, Chairperson, CSCPCR and </w:t>
      </w:r>
      <w:r w:rsidRPr="00104023">
        <w:rPr>
          <w:rFonts w:ascii="Tahoma" w:eastAsia="Tahoma" w:hAnsi="Tahoma" w:cs="Tahoma"/>
          <w:sz w:val="20"/>
          <w:szCs w:val="20"/>
        </w:rPr>
        <w:t>enthusiastic children who were keen on ensuring that they voice their concerns and participate in the Yatra.</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rPr>
          <w:rFonts w:ascii="Tahoma" w:eastAsia="Tahoma" w:hAnsi="Tahoma" w:cs="Tahoma"/>
          <w:sz w:val="20"/>
          <w:szCs w:val="20"/>
        </w:rPr>
      </w:pPr>
      <w:bookmarkStart w:id="0" w:name="_gjdgxs" w:colFirst="0" w:colLast="0"/>
      <w:bookmarkEnd w:id="0"/>
      <w:r w:rsidRPr="00104023">
        <w:rPr>
          <w:rFonts w:ascii="Tahoma" w:eastAsia="Tahoma" w:hAnsi="Tahoma" w:cs="Tahoma"/>
          <w:sz w:val="20"/>
          <w:szCs w:val="20"/>
        </w:rPr>
        <w:t>Said Mr. Satyarthi, “</w:t>
      </w:r>
      <w:r w:rsidR="00395017" w:rsidRPr="00104023">
        <w:rPr>
          <w:rFonts w:ascii="Tahoma" w:eastAsia="Tahoma" w:hAnsi="Tahoma" w:cs="Tahoma"/>
          <w:sz w:val="20"/>
          <w:szCs w:val="20"/>
        </w:rPr>
        <w:t>There are 4 P’</w:t>
      </w:r>
      <w:r w:rsidR="009E457A" w:rsidRPr="00104023">
        <w:rPr>
          <w:rFonts w:ascii="Tahoma" w:eastAsia="Tahoma" w:hAnsi="Tahoma" w:cs="Tahoma"/>
          <w:sz w:val="20"/>
          <w:szCs w:val="20"/>
        </w:rPr>
        <w:t>s which we must take care of, first is people. T</w:t>
      </w:r>
      <w:r w:rsidR="00395017" w:rsidRPr="00104023">
        <w:rPr>
          <w:rFonts w:ascii="Tahoma" w:eastAsia="Tahoma" w:hAnsi="Tahoma" w:cs="Tahoma"/>
          <w:sz w:val="20"/>
          <w:szCs w:val="20"/>
        </w:rPr>
        <w:t>he people today are in danger.23 crore kids live in countries which are in constant war,130 million kids are prey of war,15 crore cannot even dream of freedom because they are victims of child slavery and millions are sold at prices lower than that of animals.</w:t>
      </w:r>
      <w:r w:rsidR="00C918E7" w:rsidRPr="00104023">
        <w:rPr>
          <w:rFonts w:ascii="Tahoma" w:eastAsia="Tahoma" w:hAnsi="Tahoma" w:cs="Tahoma"/>
          <w:sz w:val="20"/>
          <w:szCs w:val="20"/>
        </w:rPr>
        <w:t xml:space="preserve"> </w:t>
      </w:r>
      <w:r w:rsidR="00395017" w:rsidRPr="00104023">
        <w:rPr>
          <w:rFonts w:ascii="Tahoma" w:eastAsia="Tahoma" w:hAnsi="Tahoma" w:cs="Tahoma"/>
          <w:sz w:val="20"/>
          <w:szCs w:val="20"/>
        </w:rPr>
        <w:t xml:space="preserve">Being </w:t>
      </w:r>
      <w:r w:rsidR="00C918E7" w:rsidRPr="00104023">
        <w:rPr>
          <w:rFonts w:ascii="Tahoma" w:eastAsia="Tahoma" w:hAnsi="Tahoma" w:cs="Tahoma"/>
          <w:sz w:val="20"/>
          <w:szCs w:val="20"/>
        </w:rPr>
        <w:t>‘</w:t>
      </w:r>
      <w:r w:rsidR="00395017" w:rsidRPr="00104023">
        <w:rPr>
          <w:rFonts w:ascii="Tahoma" w:eastAsia="Tahoma" w:hAnsi="Tahoma" w:cs="Tahoma"/>
          <w:sz w:val="20"/>
          <w:szCs w:val="20"/>
        </w:rPr>
        <w:t>people</w:t>
      </w:r>
      <w:r w:rsidR="00C918E7" w:rsidRPr="00104023">
        <w:rPr>
          <w:rFonts w:ascii="Tahoma" w:eastAsia="Tahoma" w:hAnsi="Tahoma" w:cs="Tahoma"/>
          <w:sz w:val="20"/>
          <w:szCs w:val="20"/>
        </w:rPr>
        <w:t>’</w:t>
      </w:r>
      <w:r w:rsidR="00395017" w:rsidRPr="00104023">
        <w:rPr>
          <w:rFonts w:ascii="Tahoma" w:eastAsia="Tahoma" w:hAnsi="Tahoma" w:cs="Tahoma"/>
          <w:sz w:val="20"/>
          <w:szCs w:val="20"/>
        </w:rPr>
        <w:t xml:space="preserve"> doesn't mean just life but also dignity.</w:t>
      </w:r>
      <w:r w:rsidR="00C918E7" w:rsidRPr="00104023">
        <w:rPr>
          <w:rFonts w:ascii="Tahoma" w:eastAsia="Tahoma" w:hAnsi="Tahoma" w:cs="Tahoma"/>
          <w:sz w:val="20"/>
          <w:szCs w:val="20"/>
        </w:rPr>
        <w:t xml:space="preserve"> Second P is planet. </w:t>
      </w:r>
      <w:r w:rsidR="00395017" w:rsidRPr="00104023">
        <w:rPr>
          <w:rFonts w:ascii="Tahoma" w:eastAsia="Tahoma" w:hAnsi="Tahoma" w:cs="Tahoma"/>
          <w:sz w:val="20"/>
          <w:szCs w:val="20"/>
        </w:rPr>
        <w:t>Glob</w:t>
      </w:r>
      <w:r w:rsidR="00C918E7" w:rsidRPr="00104023">
        <w:rPr>
          <w:rFonts w:ascii="Tahoma" w:eastAsia="Tahoma" w:hAnsi="Tahoma" w:cs="Tahoma"/>
          <w:sz w:val="20"/>
          <w:szCs w:val="20"/>
        </w:rPr>
        <w:t>al warming is an alarming issue and affects people and their activities. T</w:t>
      </w:r>
      <w:r w:rsidR="00395017" w:rsidRPr="00104023">
        <w:rPr>
          <w:rFonts w:ascii="Tahoma" w:eastAsia="Tahoma" w:hAnsi="Tahoma" w:cs="Tahoma"/>
          <w:sz w:val="20"/>
          <w:szCs w:val="20"/>
        </w:rPr>
        <w:t xml:space="preserve">he </w:t>
      </w:r>
      <w:r w:rsidR="00C918E7" w:rsidRPr="00104023">
        <w:rPr>
          <w:rFonts w:ascii="Tahoma" w:eastAsia="Tahoma" w:hAnsi="Tahoma" w:cs="Tahoma"/>
          <w:sz w:val="20"/>
          <w:szCs w:val="20"/>
        </w:rPr>
        <w:t>third P is Profit or prosperity, a</w:t>
      </w:r>
      <w:r w:rsidR="00395017" w:rsidRPr="00104023">
        <w:rPr>
          <w:rFonts w:ascii="Tahoma" w:eastAsia="Tahoma" w:hAnsi="Tahoma" w:cs="Tahoma"/>
          <w:sz w:val="20"/>
          <w:szCs w:val="20"/>
        </w:rPr>
        <w:t>bout 10-12 years ago, people had prosperity bu</w:t>
      </w:r>
      <w:r w:rsidR="00C918E7" w:rsidRPr="00104023">
        <w:rPr>
          <w:rFonts w:ascii="Tahoma" w:eastAsia="Tahoma" w:hAnsi="Tahoma" w:cs="Tahoma"/>
          <w:sz w:val="20"/>
          <w:szCs w:val="20"/>
        </w:rPr>
        <w:t>t now they don't have it at all. The last P is peace, if</w:t>
      </w:r>
      <w:r w:rsidR="00395017" w:rsidRPr="00104023">
        <w:rPr>
          <w:rFonts w:ascii="Tahoma" w:eastAsia="Tahoma" w:hAnsi="Tahoma" w:cs="Tahoma"/>
          <w:sz w:val="20"/>
          <w:szCs w:val="20"/>
        </w:rPr>
        <w:t xml:space="preserve"> we cannot protect our children against violence</w:t>
      </w:r>
      <w:r w:rsidR="00C918E7" w:rsidRPr="00104023">
        <w:rPr>
          <w:rFonts w:ascii="Tahoma" w:eastAsia="Tahoma" w:hAnsi="Tahoma" w:cs="Tahoma"/>
          <w:sz w:val="20"/>
          <w:szCs w:val="20"/>
        </w:rPr>
        <w:t>,</w:t>
      </w:r>
      <w:r w:rsidR="00395017" w:rsidRPr="00104023">
        <w:rPr>
          <w:rFonts w:ascii="Tahoma" w:eastAsia="Tahoma" w:hAnsi="Tahoma" w:cs="Tahoma"/>
          <w:sz w:val="20"/>
          <w:szCs w:val="20"/>
        </w:rPr>
        <w:t xml:space="preserve"> then we cannot create a </w:t>
      </w:r>
      <w:r w:rsidR="00C918E7" w:rsidRPr="00104023">
        <w:rPr>
          <w:rFonts w:ascii="Tahoma" w:eastAsia="Tahoma" w:hAnsi="Tahoma" w:cs="Tahoma"/>
          <w:sz w:val="20"/>
          <w:szCs w:val="20"/>
        </w:rPr>
        <w:t xml:space="preserve">peaceful and </w:t>
      </w:r>
      <w:r w:rsidR="00395017" w:rsidRPr="00104023">
        <w:rPr>
          <w:rFonts w:ascii="Tahoma" w:eastAsia="Tahoma" w:hAnsi="Tahoma" w:cs="Tahoma"/>
          <w:sz w:val="20"/>
          <w:szCs w:val="20"/>
        </w:rPr>
        <w:t>sustainable world</w:t>
      </w:r>
      <w:r w:rsidR="00C918E7" w:rsidRPr="00104023">
        <w:rPr>
          <w:rFonts w:ascii="Tahoma" w:eastAsia="Tahoma" w:hAnsi="Tahoma" w:cs="Tahoma"/>
          <w:sz w:val="20"/>
          <w:szCs w:val="20"/>
        </w:rPr>
        <w:t>”</w:t>
      </w:r>
      <w:r w:rsidRPr="00104023">
        <w:rPr>
          <w:rFonts w:ascii="Tahoma" w:eastAsia="Tahoma" w:hAnsi="Tahoma" w:cs="Tahoma"/>
          <w:sz w:val="20"/>
          <w:szCs w:val="20"/>
        </w:rPr>
        <w:t>.</w:t>
      </w:r>
    </w:p>
    <w:p w:rsidR="00C918E7" w:rsidRPr="00104023" w:rsidRDefault="00C918E7" w:rsidP="003C5C5B">
      <w:pPr>
        <w:rPr>
          <w:rFonts w:ascii="Tahoma" w:eastAsia="Tahoma" w:hAnsi="Tahoma" w:cs="Tahoma"/>
          <w:sz w:val="20"/>
          <w:szCs w:val="20"/>
        </w:rPr>
      </w:pPr>
      <w:r w:rsidRPr="00104023">
        <w:rPr>
          <w:rFonts w:ascii="Tahoma" w:eastAsia="Tahoma" w:hAnsi="Tahoma" w:cs="Tahoma"/>
          <w:sz w:val="20"/>
          <w:szCs w:val="20"/>
        </w:rPr>
        <w:t xml:space="preserve">The march inside the university campus and the event was attended by over 2000 citizens who pledged for a Safe Childhood-Safe India for the children of the country. </w:t>
      </w:r>
      <w:r w:rsidRPr="00104023">
        <w:rPr>
          <w:rFonts w:ascii="Tahoma" w:eastAsia="Tahoma" w:hAnsi="Tahoma" w:cs="Tahoma"/>
          <w:sz w:val="20"/>
          <w:szCs w:val="20"/>
        </w:rPr>
        <w:br/>
        <w:t>Slogans of ‘child trafficking down’ and ‘stop child abuse’ resonated across the campus, as students looked to mobilize and drive the change necessary for India.</w:t>
      </w:r>
    </w:p>
    <w:p w:rsidR="00C918E7" w:rsidRPr="00104023" w:rsidRDefault="00C918E7" w:rsidP="003C5C5B">
      <w:pPr>
        <w:rPr>
          <w:rFonts w:ascii="Tahoma" w:hAnsi="Tahoma" w:cs="Tahoma"/>
          <w:sz w:val="20"/>
          <w:szCs w:val="20"/>
        </w:rPr>
      </w:pPr>
      <w:r w:rsidRPr="00104023">
        <w:rPr>
          <w:rFonts w:ascii="Tahoma" w:hAnsi="Tahoma" w:cs="Tahoma"/>
          <w:sz w:val="20"/>
          <w:szCs w:val="20"/>
        </w:rPr>
        <w:t xml:space="preserve">Kirron Kher expressed her happiness at </w:t>
      </w:r>
      <w:r w:rsidR="00147984" w:rsidRPr="00104023">
        <w:rPr>
          <w:rFonts w:ascii="Tahoma" w:hAnsi="Tahoma" w:cs="Tahoma"/>
          <w:sz w:val="20"/>
          <w:szCs w:val="20"/>
        </w:rPr>
        <w:t>the presence of the No</w:t>
      </w:r>
      <w:r w:rsidR="00A0089A">
        <w:rPr>
          <w:rFonts w:ascii="Tahoma" w:hAnsi="Tahoma" w:cs="Tahoma"/>
          <w:sz w:val="20"/>
          <w:szCs w:val="20"/>
        </w:rPr>
        <w:t>b</w:t>
      </w:r>
      <w:bookmarkStart w:id="1" w:name="_GoBack"/>
      <w:bookmarkEnd w:id="1"/>
      <w:r w:rsidR="00147984" w:rsidRPr="00104023">
        <w:rPr>
          <w:rFonts w:ascii="Tahoma" w:hAnsi="Tahoma" w:cs="Tahoma"/>
          <w:sz w:val="20"/>
          <w:szCs w:val="20"/>
        </w:rPr>
        <w:t>el Peace Laureate in Chandigarh</w:t>
      </w:r>
      <w:r w:rsidR="00002B94" w:rsidRPr="00104023">
        <w:rPr>
          <w:rFonts w:ascii="Tahoma" w:hAnsi="Tahoma" w:cs="Tahoma"/>
          <w:sz w:val="20"/>
          <w:szCs w:val="20"/>
        </w:rPr>
        <w:t xml:space="preserve">. </w:t>
      </w:r>
      <w:r w:rsidR="00002B94" w:rsidRPr="00104023">
        <w:rPr>
          <w:rFonts w:ascii="Tahoma" w:hAnsi="Tahoma" w:cs="Tahoma"/>
          <w:sz w:val="20"/>
          <w:szCs w:val="20"/>
        </w:rPr>
        <w:br/>
      </w:r>
      <w:r w:rsidR="009E457A" w:rsidRPr="00104023">
        <w:rPr>
          <w:rFonts w:ascii="Tahoma" w:hAnsi="Tahoma" w:cs="Tahoma"/>
          <w:sz w:val="20"/>
          <w:szCs w:val="20"/>
        </w:rPr>
        <w:t xml:space="preserve">Addressing the gathering, </w:t>
      </w:r>
      <w:r w:rsidR="00002B94" w:rsidRPr="00104023">
        <w:rPr>
          <w:rFonts w:ascii="Tahoma" w:hAnsi="Tahoma" w:cs="Tahoma"/>
          <w:sz w:val="20"/>
          <w:szCs w:val="20"/>
        </w:rPr>
        <w:t>she said, “</w:t>
      </w:r>
      <w:r w:rsidR="009E457A" w:rsidRPr="00104023">
        <w:rPr>
          <w:rFonts w:ascii="Tahoma" w:hAnsi="Tahoma" w:cs="Tahoma"/>
          <w:sz w:val="20"/>
          <w:szCs w:val="20"/>
        </w:rPr>
        <w:t xml:space="preserve">I welcome Supreme Court decision of any person having sex with his minor wife will be considered a rape </w:t>
      </w:r>
      <w:r w:rsidR="00A0089A" w:rsidRPr="00104023">
        <w:rPr>
          <w:rFonts w:ascii="Tahoma" w:hAnsi="Tahoma" w:cs="Tahoma"/>
          <w:sz w:val="20"/>
          <w:szCs w:val="20"/>
        </w:rPr>
        <w:t>offender. Child</w:t>
      </w:r>
      <w:r w:rsidR="00002B94" w:rsidRPr="00104023">
        <w:rPr>
          <w:rFonts w:ascii="Tahoma" w:hAnsi="Tahoma" w:cs="Tahoma"/>
          <w:sz w:val="20"/>
          <w:szCs w:val="20"/>
        </w:rPr>
        <w:t xml:space="preserve"> abuse and sexual exploitation, that is happening with our children is not new. This has been happening for a long time. Violence against children is violence against humanity and society. Dignity of a child is very important and when it breaks in childhood, everything shatters. Our silence is shocking. This Bharat Yatra will make the difference this country needs and will achieve the objectives it has set.”</w:t>
      </w:r>
    </w:p>
    <w:p w:rsidR="003C5C5B" w:rsidRPr="00104023" w:rsidRDefault="009E457A"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                  </w:t>
      </w: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sidRPr="00104023">
        <w:rPr>
          <w:rFonts w:ascii="Tahoma" w:eastAsia="Tahoma" w:hAnsi="Tahoma" w:cs="Tahoma"/>
          <w:sz w:val="20"/>
          <w:szCs w:val="20"/>
        </w:rPr>
        <w:br/>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        </w:t>
      </w: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The Karnataka High court will pay special attention to POCSO cases so the children can get justice. </w:t>
      </w: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3C5C5B" w:rsidRPr="00104023" w:rsidRDefault="003C5C5B" w:rsidP="003C5C5B">
      <w:pPr>
        <w:shd w:val="clear" w:color="auto" w:fill="FFFFFF"/>
        <w:spacing w:after="0" w:line="240" w:lineRule="auto"/>
        <w:rPr>
          <w:rFonts w:ascii="Tahoma" w:eastAsia="Tahoma" w:hAnsi="Tahoma" w:cs="Tahoma"/>
          <w:sz w:val="20"/>
          <w:szCs w:val="20"/>
        </w:rPr>
      </w:pPr>
    </w:p>
    <w:p w:rsidR="003C5C5B" w:rsidRPr="00104023" w:rsidRDefault="003C5C5B" w:rsidP="003C5C5B">
      <w:pPr>
        <w:shd w:val="clear" w:color="auto" w:fill="FFFFFF"/>
        <w:spacing w:after="0" w:line="240" w:lineRule="auto"/>
        <w:rPr>
          <w:rFonts w:ascii="Tahoma" w:eastAsia="Tahoma" w:hAnsi="Tahoma" w:cs="Tahoma"/>
          <w:sz w:val="20"/>
          <w:szCs w:val="20"/>
        </w:rPr>
      </w:pPr>
      <w:r w:rsidRPr="00104023">
        <w:rPr>
          <w:rFonts w:ascii="Tahoma" w:eastAsia="Tahoma" w:hAnsi="Tahoma" w:cs="Tahoma"/>
          <w:sz w:val="20"/>
          <w:szCs w:val="20"/>
        </w:rPr>
        <w:lastRenderedPageBreak/>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spacing w:after="0" w:line="240" w:lineRule="auto"/>
        <w:rPr>
          <w:rFonts w:ascii="Tahoma" w:eastAsia="Tahoma" w:hAnsi="Tahoma" w:cs="Tahoma"/>
          <w:b/>
          <w:sz w:val="20"/>
          <w:szCs w:val="20"/>
          <w:u w:val="single"/>
        </w:rPr>
      </w:pPr>
      <w:r w:rsidRPr="00104023">
        <w:rPr>
          <w:rFonts w:ascii="Tahoma" w:eastAsia="Tahoma" w:hAnsi="Tahoma" w:cs="Tahoma"/>
          <w:b/>
          <w:sz w:val="20"/>
          <w:szCs w:val="20"/>
          <w:u w:val="single"/>
        </w:rPr>
        <w:br/>
        <w:t>About Kailash Satyarthi Children’s Foundation</w:t>
      </w:r>
    </w:p>
    <w:p w:rsidR="003C5C5B" w:rsidRPr="00104023" w:rsidRDefault="003C5C5B" w:rsidP="003C5C5B">
      <w:pPr>
        <w:spacing w:after="0" w:line="240" w:lineRule="auto"/>
        <w:rPr>
          <w:rFonts w:ascii="Tahoma" w:eastAsia="Tahoma" w:hAnsi="Tahoma" w:cs="Tahoma"/>
          <w:sz w:val="20"/>
          <w:szCs w:val="20"/>
        </w:rPr>
      </w:pPr>
      <w:r w:rsidRPr="00104023">
        <w:rPr>
          <w:rFonts w:ascii="Tahoma" w:eastAsia="Tahoma" w:hAnsi="Tahoma" w:cs="Tahoma"/>
          <w:sz w:val="20"/>
          <w:szCs w:val="20"/>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sidRPr="00104023">
          <w:rPr>
            <w:rFonts w:ascii="Tahoma" w:eastAsia="Tahoma" w:hAnsi="Tahoma" w:cs="Tahoma"/>
            <w:color w:val="1155CC"/>
            <w:sz w:val="20"/>
            <w:szCs w:val="20"/>
            <w:u w:val="single"/>
          </w:rPr>
          <w:t>www.satyarthi.org.in</w:t>
        </w:r>
      </w:hyperlink>
    </w:p>
    <w:p w:rsidR="003C5C5B" w:rsidRPr="00104023" w:rsidRDefault="003C5C5B" w:rsidP="003C5C5B">
      <w:pPr>
        <w:rPr>
          <w:rFonts w:ascii="Tahoma" w:eastAsia="Tahoma" w:hAnsi="Tahoma" w:cs="Tahoma"/>
          <w:color w:val="0563C1"/>
          <w:sz w:val="20"/>
          <w:szCs w:val="20"/>
          <w:u w:val="single"/>
        </w:rPr>
      </w:pPr>
      <w:r w:rsidRPr="00104023">
        <w:rPr>
          <w:rFonts w:ascii="Tahoma" w:eastAsia="Tahoma" w:hAnsi="Tahoma" w:cs="Tahoma"/>
          <w:sz w:val="20"/>
          <w:szCs w:val="20"/>
        </w:rPr>
        <w:t xml:space="preserve">Support the Bharat Yatra through - </w:t>
      </w:r>
      <w:hyperlink r:id="rId6">
        <w:r w:rsidRPr="00104023">
          <w:rPr>
            <w:rFonts w:ascii="Tahoma" w:eastAsia="Tahoma" w:hAnsi="Tahoma" w:cs="Tahoma"/>
            <w:color w:val="0563C1"/>
            <w:sz w:val="20"/>
            <w:szCs w:val="20"/>
            <w:u w:val="single"/>
          </w:rPr>
          <w:t>http://ket.to/bharatyatra</w:t>
        </w:r>
      </w:hyperlink>
    </w:p>
    <w:p w:rsidR="003C5C5B" w:rsidRPr="00104023" w:rsidRDefault="003C5C5B" w:rsidP="003C5C5B">
      <w:pPr>
        <w:rPr>
          <w:rFonts w:ascii="Tahoma" w:hAnsi="Tahoma" w:cs="Tahoma"/>
          <w:sz w:val="20"/>
          <w:szCs w:val="20"/>
        </w:rPr>
      </w:pPr>
    </w:p>
    <w:p w:rsidR="003C5C5B" w:rsidRPr="00104023" w:rsidRDefault="003C5C5B" w:rsidP="003C5C5B">
      <w:pPr>
        <w:spacing w:after="0" w:line="240" w:lineRule="auto"/>
        <w:rPr>
          <w:rFonts w:ascii="Tahoma" w:eastAsia="Tahoma" w:hAnsi="Tahoma" w:cs="Tahoma"/>
          <w:i/>
          <w:sz w:val="20"/>
          <w:szCs w:val="20"/>
        </w:rPr>
      </w:pPr>
      <w:r w:rsidRPr="00104023">
        <w:rPr>
          <w:rFonts w:ascii="Tahoma" w:eastAsia="Tahoma" w:hAnsi="Tahoma" w:cs="Tahoma"/>
          <w:i/>
          <w:sz w:val="20"/>
          <w:szCs w:val="20"/>
        </w:rPr>
        <w:t xml:space="preserve">For more details on the Yatra, contact: </w:t>
      </w:r>
    </w:p>
    <w:p w:rsidR="003C5C5B" w:rsidRPr="00104023" w:rsidRDefault="003C5C5B" w:rsidP="003C5C5B">
      <w:pPr>
        <w:spacing w:after="0" w:line="240" w:lineRule="auto"/>
        <w:rPr>
          <w:rFonts w:ascii="Tahoma" w:eastAsia="Tahoma" w:hAnsi="Tahoma" w:cs="Tahoma"/>
          <w:i/>
          <w:sz w:val="20"/>
          <w:szCs w:val="20"/>
        </w:rPr>
      </w:pPr>
    </w:p>
    <w:p w:rsidR="003C5C5B" w:rsidRPr="00104023" w:rsidRDefault="003C5C5B" w:rsidP="003C5C5B">
      <w:pPr>
        <w:spacing w:after="0" w:line="240" w:lineRule="auto"/>
        <w:rPr>
          <w:rFonts w:ascii="Tahoma" w:eastAsia="Tahoma" w:hAnsi="Tahoma" w:cs="Tahoma"/>
          <w:b/>
          <w:sz w:val="20"/>
          <w:szCs w:val="20"/>
        </w:rPr>
      </w:pPr>
      <w:r w:rsidRPr="00104023">
        <w:rPr>
          <w:rFonts w:ascii="Tahoma" w:eastAsia="Tahoma" w:hAnsi="Tahoma" w:cs="Tahoma"/>
          <w:b/>
          <w:sz w:val="20"/>
          <w:szCs w:val="20"/>
        </w:rPr>
        <w:t xml:space="preserve">Preeti Rawat                                      </w:t>
      </w:r>
      <w:r w:rsidRPr="00104023">
        <w:rPr>
          <w:rFonts w:ascii="Tahoma" w:eastAsia="Tahoma" w:hAnsi="Tahoma" w:cs="Tahoma"/>
          <w:b/>
          <w:sz w:val="20"/>
          <w:szCs w:val="20"/>
        </w:rPr>
        <w:tab/>
        <w:t xml:space="preserve">Paroma Bhattacharya                   </w:t>
      </w:r>
    </w:p>
    <w:p w:rsidR="003C5C5B" w:rsidRPr="00104023" w:rsidRDefault="00A0089A" w:rsidP="003C5C5B">
      <w:pPr>
        <w:spacing w:after="0" w:line="240" w:lineRule="auto"/>
        <w:rPr>
          <w:rFonts w:ascii="Tahoma" w:eastAsia="Tahoma" w:hAnsi="Tahoma" w:cs="Tahoma"/>
          <w:b/>
          <w:sz w:val="20"/>
          <w:szCs w:val="20"/>
        </w:rPr>
      </w:pPr>
      <w:hyperlink r:id="rId7">
        <w:r w:rsidR="003C5C5B" w:rsidRPr="00104023">
          <w:rPr>
            <w:rFonts w:ascii="Tahoma" w:eastAsia="Tahoma" w:hAnsi="Tahoma" w:cs="Tahoma"/>
            <w:color w:val="0563C1"/>
            <w:sz w:val="20"/>
            <w:szCs w:val="20"/>
            <w:u w:val="single"/>
          </w:rPr>
          <w:t>Preeti@thegutenberg.com</w:t>
        </w:r>
      </w:hyperlink>
      <w:r w:rsidR="003C5C5B" w:rsidRPr="00104023">
        <w:rPr>
          <w:rFonts w:ascii="Tahoma" w:eastAsia="Tahoma" w:hAnsi="Tahoma" w:cs="Tahoma"/>
          <w:b/>
          <w:sz w:val="20"/>
          <w:szCs w:val="20"/>
        </w:rPr>
        <w:t xml:space="preserve">              </w:t>
      </w:r>
      <w:r w:rsidR="003C5C5B" w:rsidRPr="00104023">
        <w:rPr>
          <w:rFonts w:ascii="Tahoma" w:eastAsia="Tahoma" w:hAnsi="Tahoma" w:cs="Tahoma"/>
          <w:b/>
          <w:sz w:val="20"/>
          <w:szCs w:val="20"/>
        </w:rPr>
        <w:tab/>
      </w:r>
      <w:hyperlink r:id="rId8">
        <w:r w:rsidR="003C5C5B" w:rsidRPr="00104023">
          <w:rPr>
            <w:rFonts w:ascii="Tahoma" w:eastAsia="Tahoma" w:hAnsi="Tahoma" w:cs="Tahoma"/>
            <w:color w:val="0563C1"/>
            <w:sz w:val="20"/>
            <w:szCs w:val="20"/>
            <w:u w:val="single"/>
          </w:rPr>
          <w:t>paroma@satyarthi.org</w:t>
        </w:r>
      </w:hyperlink>
      <w:r w:rsidR="003C5C5B" w:rsidRPr="00104023">
        <w:rPr>
          <w:rFonts w:ascii="Tahoma" w:eastAsia="Tahoma" w:hAnsi="Tahoma" w:cs="Tahoma"/>
          <w:b/>
          <w:sz w:val="20"/>
          <w:szCs w:val="20"/>
        </w:rPr>
        <w:t xml:space="preserve"> </w:t>
      </w:r>
    </w:p>
    <w:p w:rsidR="003C5C5B" w:rsidRPr="00104023" w:rsidRDefault="003C5C5B" w:rsidP="003C5C5B">
      <w:pPr>
        <w:rPr>
          <w:rFonts w:ascii="Tahoma" w:hAnsi="Tahoma" w:cs="Tahoma"/>
          <w:sz w:val="20"/>
          <w:szCs w:val="20"/>
        </w:rPr>
      </w:pPr>
    </w:p>
    <w:p w:rsidR="003C5C5B" w:rsidRPr="00104023" w:rsidRDefault="003C5C5B" w:rsidP="003C5C5B">
      <w:pPr>
        <w:spacing w:after="0" w:line="240" w:lineRule="auto"/>
        <w:rPr>
          <w:rFonts w:ascii="Tahoma" w:eastAsia="Tahoma" w:hAnsi="Tahoma" w:cs="Tahoma"/>
          <w:sz w:val="20"/>
          <w:szCs w:val="20"/>
        </w:rPr>
      </w:pPr>
    </w:p>
    <w:p w:rsidR="003C5C5B" w:rsidRPr="00104023" w:rsidRDefault="003C5C5B" w:rsidP="003C5C5B">
      <w:pPr>
        <w:rPr>
          <w:rFonts w:ascii="Tahoma" w:hAnsi="Tahoma" w:cs="Tahoma"/>
          <w:sz w:val="20"/>
          <w:szCs w:val="20"/>
        </w:rPr>
      </w:pPr>
    </w:p>
    <w:p w:rsidR="003C5C5B" w:rsidRPr="00104023" w:rsidRDefault="003C5C5B" w:rsidP="003C5C5B">
      <w:pPr>
        <w:spacing w:after="0" w:line="240" w:lineRule="auto"/>
        <w:rPr>
          <w:rFonts w:ascii="Tahoma" w:hAnsi="Tahoma" w:cs="Tahoma"/>
          <w:sz w:val="20"/>
          <w:szCs w:val="20"/>
        </w:rPr>
      </w:pPr>
    </w:p>
    <w:p w:rsidR="003C5C5B" w:rsidRDefault="003C5C5B"/>
    <w:sectPr w:rsidR="003C5C5B" w:rsidSect="003C5C5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B"/>
    <w:rsid w:val="00002B94"/>
    <w:rsid w:val="000D7D4F"/>
    <w:rsid w:val="00104023"/>
    <w:rsid w:val="00147984"/>
    <w:rsid w:val="00395017"/>
    <w:rsid w:val="003C5C5B"/>
    <w:rsid w:val="009E457A"/>
    <w:rsid w:val="00A0089A"/>
    <w:rsid w:val="00C918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FD2C"/>
  <w15:chartTrackingRefBased/>
  <w15:docId w15:val="{0FF87714-E244-4483-85B4-F5EF457F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5C5B"/>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3</cp:revision>
  <dcterms:created xsi:type="dcterms:W3CDTF">2017-10-12T07:39:00Z</dcterms:created>
  <dcterms:modified xsi:type="dcterms:W3CDTF">2017-10-12T10:45:00Z</dcterms:modified>
</cp:coreProperties>
</file>